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2D8" w:rsidRPr="00483CB8" w:rsidRDefault="00BE32D8" w:rsidP="00BE32D8">
      <w:pPr>
        <w:jc w:val="center"/>
        <w:rPr>
          <w:sz w:val="56"/>
          <w:szCs w:val="56"/>
        </w:rPr>
      </w:pPr>
      <w:r w:rsidRPr="00483CB8">
        <w:rPr>
          <w:sz w:val="56"/>
          <w:szCs w:val="56"/>
        </w:rPr>
        <w:t>Тема урока: Перенос слова.</w:t>
      </w:r>
    </w:p>
    <w:p w:rsidR="00BE32D8" w:rsidRDefault="00BE32D8" w:rsidP="00BE32D8">
      <w:pPr>
        <w:rPr>
          <w:sz w:val="44"/>
          <w:szCs w:val="44"/>
        </w:rPr>
      </w:pPr>
      <w:r w:rsidRPr="00483CB8">
        <w:rPr>
          <w:sz w:val="48"/>
          <w:szCs w:val="48"/>
          <w:u w:val="single"/>
        </w:rPr>
        <w:t>Цели:</w:t>
      </w:r>
      <w:r>
        <w:rPr>
          <w:sz w:val="44"/>
          <w:szCs w:val="44"/>
        </w:rPr>
        <w:t xml:space="preserve"> Познакомить  учащихся с правилами переноса слов. Учить детей  решать учебные проблемы.</w:t>
      </w:r>
    </w:p>
    <w:p w:rsidR="00BE32D8" w:rsidRDefault="00BE32D8" w:rsidP="00BE32D8">
      <w:pPr>
        <w:rPr>
          <w:sz w:val="44"/>
          <w:szCs w:val="44"/>
        </w:rPr>
      </w:pPr>
      <w:r>
        <w:rPr>
          <w:sz w:val="44"/>
          <w:szCs w:val="44"/>
        </w:rPr>
        <w:t xml:space="preserve">Развивать мыслительную деятельность, орфографическую зоркость, </w:t>
      </w:r>
    </w:p>
    <w:p w:rsidR="00BE32D8" w:rsidRDefault="00BE32D8" w:rsidP="00BE32D8">
      <w:pPr>
        <w:rPr>
          <w:sz w:val="44"/>
          <w:szCs w:val="44"/>
        </w:rPr>
      </w:pPr>
      <w:r>
        <w:rPr>
          <w:sz w:val="44"/>
          <w:szCs w:val="44"/>
        </w:rPr>
        <w:t xml:space="preserve">Воспитывать любовь к умственному труду, интерес к русскому языку, любовь </w:t>
      </w:r>
      <w:proofErr w:type="gramStart"/>
      <w:r>
        <w:rPr>
          <w:sz w:val="44"/>
          <w:szCs w:val="44"/>
        </w:rPr>
        <w:t>к</w:t>
      </w:r>
      <w:proofErr w:type="gramEnd"/>
      <w:r>
        <w:rPr>
          <w:sz w:val="44"/>
          <w:szCs w:val="44"/>
        </w:rPr>
        <w:t xml:space="preserve"> своим близким</w:t>
      </w:r>
    </w:p>
    <w:p w:rsidR="00BE32D8" w:rsidRDefault="00BE32D8" w:rsidP="00BE32D8">
      <w:pPr>
        <w:rPr>
          <w:sz w:val="44"/>
          <w:szCs w:val="44"/>
        </w:rPr>
      </w:pPr>
      <w:r w:rsidRPr="00483CB8">
        <w:rPr>
          <w:sz w:val="44"/>
          <w:szCs w:val="44"/>
          <w:u w:val="single"/>
        </w:rPr>
        <w:t>Тип урока</w:t>
      </w:r>
      <w:r>
        <w:rPr>
          <w:sz w:val="44"/>
          <w:szCs w:val="44"/>
        </w:rPr>
        <w:t>: урок изучения нового материала</w:t>
      </w:r>
    </w:p>
    <w:p w:rsidR="00BE32D8" w:rsidRPr="00483CB8" w:rsidRDefault="00BE32D8" w:rsidP="00BE32D8">
      <w:pPr>
        <w:rPr>
          <w:sz w:val="44"/>
          <w:szCs w:val="44"/>
          <w:u w:val="single"/>
        </w:rPr>
      </w:pPr>
      <w:r w:rsidRPr="00483CB8">
        <w:rPr>
          <w:sz w:val="44"/>
          <w:szCs w:val="44"/>
          <w:u w:val="single"/>
        </w:rPr>
        <w:t xml:space="preserve">Методы и приемы: </w:t>
      </w:r>
    </w:p>
    <w:p w:rsidR="00BE32D8" w:rsidRDefault="00BE32D8" w:rsidP="00BE32D8">
      <w:pPr>
        <w:rPr>
          <w:sz w:val="44"/>
          <w:szCs w:val="44"/>
        </w:rPr>
      </w:pPr>
      <w:r>
        <w:rPr>
          <w:sz w:val="44"/>
          <w:szCs w:val="44"/>
        </w:rPr>
        <w:t>диалогический, программирование самоконтроль</w:t>
      </w:r>
      <w:proofErr w:type="gramStart"/>
      <w:r>
        <w:rPr>
          <w:sz w:val="44"/>
          <w:szCs w:val="44"/>
        </w:rPr>
        <w:t xml:space="preserve"> ,</w:t>
      </w:r>
      <w:proofErr w:type="gramEnd"/>
      <w:r>
        <w:rPr>
          <w:sz w:val="44"/>
          <w:szCs w:val="44"/>
        </w:rPr>
        <w:t>самооценка</w:t>
      </w:r>
    </w:p>
    <w:p w:rsidR="00BE32D8" w:rsidRPr="00483CB8" w:rsidRDefault="00BE32D8" w:rsidP="00BE32D8">
      <w:pPr>
        <w:rPr>
          <w:sz w:val="44"/>
          <w:szCs w:val="44"/>
        </w:rPr>
      </w:pPr>
      <w:r w:rsidRPr="00483CB8">
        <w:rPr>
          <w:sz w:val="44"/>
          <w:szCs w:val="44"/>
          <w:u w:val="single"/>
          <w:lang w:val="en-US"/>
        </w:rPr>
        <w:t>O</w:t>
      </w:r>
      <w:r w:rsidRPr="00483CB8">
        <w:rPr>
          <w:sz w:val="44"/>
          <w:szCs w:val="44"/>
          <w:u w:val="single"/>
        </w:rPr>
        <w:t>оборудование:</w:t>
      </w:r>
      <w:r>
        <w:rPr>
          <w:sz w:val="44"/>
          <w:szCs w:val="44"/>
          <w:u w:val="single"/>
        </w:rPr>
        <w:t xml:space="preserve"> </w:t>
      </w:r>
      <w:r>
        <w:rPr>
          <w:sz w:val="44"/>
          <w:szCs w:val="44"/>
        </w:rPr>
        <w:t xml:space="preserve"> мультимедиа- проектор, диск со слайдами</w:t>
      </w:r>
    </w:p>
    <w:p w:rsidR="00BE32D8" w:rsidRPr="00BE32D8" w:rsidRDefault="00BE32D8" w:rsidP="00BE32D8">
      <w:pPr>
        <w:rPr>
          <w:sz w:val="44"/>
          <w:szCs w:val="44"/>
          <w:lang w:val="en-US"/>
        </w:rPr>
      </w:pPr>
      <w:r>
        <w:rPr>
          <w:sz w:val="44"/>
          <w:szCs w:val="44"/>
        </w:rPr>
        <w:t xml:space="preserve">                              Ход урока</w:t>
      </w:r>
    </w:p>
    <w:tbl>
      <w:tblPr>
        <w:tblW w:w="0" w:type="auto"/>
        <w:tblInd w:w="-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1"/>
        <w:gridCol w:w="3511"/>
      </w:tblGrid>
      <w:tr w:rsidR="00BE32D8" w:rsidTr="00B03183">
        <w:trPr>
          <w:trHeight w:val="1191"/>
        </w:trPr>
        <w:tc>
          <w:tcPr>
            <w:tcW w:w="6451" w:type="dxa"/>
            <w:tcBorders>
              <w:bottom w:val="single" w:sz="4" w:space="0" w:color="auto"/>
            </w:tcBorders>
          </w:tcPr>
          <w:p w:rsidR="00BE32D8" w:rsidRDefault="00BE32D8" w:rsidP="00B03183">
            <w:pPr>
              <w:ind w:left="922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Деятельность учителя</w:t>
            </w:r>
          </w:p>
        </w:tc>
        <w:tc>
          <w:tcPr>
            <w:tcW w:w="3511" w:type="dxa"/>
          </w:tcPr>
          <w:p w:rsidR="00BE32D8" w:rsidRDefault="00BE32D8" w:rsidP="00B03183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Деятельность учащихся</w:t>
            </w:r>
          </w:p>
        </w:tc>
      </w:tr>
      <w:tr w:rsidR="00BE32D8" w:rsidTr="00BE32D8">
        <w:trPr>
          <w:trHeight w:val="3418"/>
        </w:trPr>
        <w:tc>
          <w:tcPr>
            <w:tcW w:w="6451" w:type="dxa"/>
            <w:tcBorders>
              <w:bottom w:val="single" w:sz="4" w:space="0" w:color="auto"/>
            </w:tcBorders>
          </w:tcPr>
          <w:p w:rsidR="00BE32D8" w:rsidRPr="00465E89" w:rsidRDefault="00BE32D8" w:rsidP="00B03183">
            <w:pPr>
              <w:ind w:left="922"/>
              <w:rPr>
                <w:sz w:val="44"/>
                <w:szCs w:val="44"/>
                <w:u w:val="single"/>
              </w:rPr>
            </w:pPr>
            <w:r w:rsidRPr="00465E89">
              <w:rPr>
                <w:sz w:val="52"/>
                <w:szCs w:val="52"/>
                <w:u w:val="single"/>
              </w:rPr>
              <w:lastRenderedPageBreak/>
              <w:t>1)Самоопределение к деятельности</w:t>
            </w:r>
          </w:p>
        </w:tc>
        <w:tc>
          <w:tcPr>
            <w:tcW w:w="3511" w:type="dxa"/>
          </w:tcPr>
          <w:p w:rsidR="00BE32D8" w:rsidRDefault="00BE32D8" w:rsidP="00B03183">
            <w:pPr>
              <w:ind w:left="922"/>
              <w:rPr>
                <w:sz w:val="44"/>
                <w:szCs w:val="44"/>
              </w:rPr>
            </w:pPr>
          </w:p>
        </w:tc>
      </w:tr>
      <w:tr w:rsidR="00BE32D8" w:rsidTr="00B03183">
        <w:trPr>
          <w:trHeight w:val="8805"/>
        </w:trPr>
        <w:tc>
          <w:tcPr>
            <w:tcW w:w="6451" w:type="dxa"/>
            <w:tcBorders>
              <w:bottom w:val="single" w:sz="4" w:space="0" w:color="auto"/>
            </w:tcBorders>
          </w:tcPr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Повторяем за мной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«Прозвенел звонок для нас,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Все зашли спокойно в класс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,Встали все у парт красиво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Поздоровались учтиво,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Тихо сели, спинки прямо,</w:t>
            </w:r>
          </w:p>
          <w:p w:rsidR="00BE32D8" w:rsidRPr="00F11C6B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Все с улыбочкой</w:t>
            </w:r>
            <w:r w:rsidRPr="00F11C6B">
              <w:rPr>
                <w:sz w:val="44"/>
                <w:szCs w:val="44"/>
              </w:rPr>
              <w:t xml:space="preserve">  </w:t>
            </w:r>
            <w:r>
              <w:rPr>
                <w:sz w:val="44"/>
                <w:szCs w:val="44"/>
              </w:rPr>
              <w:t>воздух вдохнем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И  урок начнем</w:t>
            </w:r>
            <w:proofErr w:type="gramStart"/>
            <w:r>
              <w:rPr>
                <w:sz w:val="44"/>
                <w:szCs w:val="44"/>
              </w:rPr>
              <w:t>.»</w:t>
            </w:r>
            <w:proofErr w:type="gramEnd"/>
          </w:p>
          <w:p w:rsidR="00BE32D8" w:rsidRPr="00465E89" w:rsidRDefault="00BE32D8" w:rsidP="00B03183">
            <w:pPr>
              <w:rPr>
                <w:sz w:val="52"/>
                <w:szCs w:val="52"/>
                <w:u w:val="single"/>
              </w:rPr>
            </w:pPr>
            <w:r w:rsidRPr="00465E89">
              <w:rPr>
                <w:sz w:val="52"/>
                <w:szCs w:val="52"/>
                <w:u w:val="single"/>
              </w:rPr>
              <w:t>2)Актуализация опорных знаний и мотивация</w:t>
            </w:r>
          </w:p>
          <w:p w:rsidR="00BE32D8" w:rsidRPr="00465E89" w:rsidRDefault="00BE32D8" w:rsidP="00B03183">
            <w:pPr>
              <w:rPr>
                <w:sz w:val="44"/>
                <w:szCs w:val="44"/>
              </w:rPr>
            </w:pPr>
            <w:r w:rsidRPr="00465E89">
              <w:rPr>
                <w:sz w:val="44"/>
                <w:szCs w:val="44"/>
              </w:rPr>
              <w:t xml:space="preserve">а) чистописание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Эта буква широка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lastRenderedPageBreak/>
              <w:t xml:space="preserve">И </w:t>
            </w:r>
            <w:proofErr w:type="gramStart"/>
            <w:r>
              <w:rPr>
                <w:sz w:val="44"/>
                <w:szCs w:val="44"/>
              </w:rPr>
              <w:t>похожа</w:t>
            </w:r>
            <w:proofErr w:type="gramEnd"/>
            <w:r>
              <w:rPr>
                <w:sz w:val="44"/>
                <w:szCs w:val="44"/>
              </w:rPr>
              <w:t xml:space="preserve"> на жука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И при этом точно жук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Издает жужжащий звук.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Дайте характеристику звуку, который обозначается этой буквой.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Найдите закономерность и продолжите: </w:t>
            </w:r>
            <w:proofErr w:type="spellStart"/>
            <w:r>
              <w:rPr>
                <w:sz w:val="44"/>
                <w:szCs w:val="44"/>
              </w:rPr>
              <w:t>жа</w:t>
            </w:r>
            <w:proofErr w:type="spellEnd"/>
            <w:r>
              <w:rPr>
                <w:sz w:val="44"/>
                <w:szCs w:val="44"/>
              </w:rPr>
              <w:t xml:space="preserve">, </w:t>
            </w:r>
            <w:proofErr w:type="spellStart"/>
            <w:r>
              <w:rPr>
                <w:sz w:val="44"/>
                <w:szCs w:val="44"/>
              </w:rPr>
              <w:t>жб</w:t>
            </w:r>
            <w:proofErr w:type="spellEnd"/>
            <w:r>
              <w:rPr>
                <w:sz w:val="44"/>
                <w:szCs w:val="44"/>
              </w:rPr>
              <w:t xml:space="preserve">, </w:t>
            </w:r>
            <w:proofErr w:type="spellStart"/>
            <w:r>
              <w:rPr>
                <w:sz w:val="44"/>
                <w:szCs w:val="44"/>
              </w:rPr>
              <w:t>жв</w:t>
            </w:r>
            <w:proofErr w:type="spellEnd"/>
            <w:r>
              <w:rPr>
                <w:sz w:val="44"/>
                <w:szCs w:val="44"/>
              </w:rPr>
              <w:t xml:space="preserve">,  </w:t>
            </w:r>
            <w:proofErr w:type="spellStart"/>
            <w:r>
              <w:rPr>
                <w:sz w:val="44"/>
                <w:szCs w:val="44"/>
              </w:rPr>
              <w:t>жг</w:t>
            </w:r>
            <w:proofErr w:type="spellEnd"/>
            <w:r>
              <w:rPr>
                <w:sz w:val="44"/>
                <w:szCs w:val="44"/>
              </w:rPr>
              <w:t>.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Помогите ежу собрать грибы. Слайд№1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Какие правила встретились в словах жираф, уж? </w:t>
            </w:r>
          </w:p>
          <w:p w:rsidR="00BE32D8" w:rsidRPr="008642C3" w:rsidRDefault="00BE32D8" w:rsidP="00B03183">
            <w:pPr>
              <w:rPr>
                <w:sz w:val="44"/>
                <w:szCs w:val="44"/>
                <w:u w:val="single"/>
              </w:rPr>
            </w:pPr>
            <w:r>
              <w:rPr>
                <w:sz w:val="44"/>
                <w:szCs w:val="44"/>
                <w:u w:val="single"/>
              </w:rPr>
              <w:t>б</w:t>
            </w:r>
            <w:proofErr w:type="gramStart"/>
            <w:r>
              <w:rPr>
                <w:sz w:val="44"/>
                <w:szCs w:val="44"/>
                <w:u w:val="single"/>
              </w:rPr>
              <w:t>)</w:t>
            </w:r>
            <w:r w:rsidRPr="008642C3">
              <w:rPr>
                <w:sz w:val="44"/>
                <w:szCs w:val="44"/>
                <w:u w:val="single"/>
              </w:rPr>
              <w:t>в</w:t>
            </w:r>
            <w:proofErr w:type="gramEnd"/>
            <w:r w:rsidRPr="008642C3">
              <w:rPr>
                <w:sz w:val="44"/>
                <w:szCs w:val="44"/>
                <w:u w:val="single"/>
              </w:rPr>
              <w:t>озникновение пр</w:t>
            </w:r>
            <w:r>
              <w:rPr>
                <w:sz w:val="44"/>
                <w:szCs w:val="44"/>
                <w:u w:val="single"/>
              </w:rPr>
              <w:t>о</w:t>
            </w:r>
            <w:r w:rsidRPr="008642C3">
              <w:rPr>
                <w:sz w:val="44"/>
                <w:szCs w:val="44"/>
                <w:u w:val="single"/>
              </w:rPr>
              <w:t>блемной ситуации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Записываем под диктовку следующее предложение: В зоопарке живет бурый </w:t>
            </w:r>
            <w:r>
              <w:rPr>
                <w:sz w:val="44"/>
                <w:szCs w:val="44"/>
              </w:rPr>
              <w:lastRenderedPageBreak/>
              <w:t xml:space="preserve">медвежонок.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Как вы думаете, слово медвежонок может уместиться на строчке?</w:t>
            </w:r>
          </w:p>
          <w:p w:rsidR="00BE32D8" w:rsidRPr="00465E89" w:rsidRDefault="00BE32D8" w:rsidP="00B03183">
            <w:pPr>
              <w:rPr>
                <w:sz w:val="44"/>
                <w:szCs w:val="44"/>
                <w:u w:val="single"/>
              </w:rPr>
            </w:pPr>
            <w:r w:rsidRPr="00465E89">
              <w:rPr>
                <w:sz w:val="52"/>
                <w:szCs w:val="52"/>
                <w:u w:val="single"/>
              </w:rPr>
              <w:t>3)Постановка учебной задачи</w:t>
            </w:r>
            <w:r w:rsidRPr="00465E89">
              <w:rPr>
                <w:sz w:val="44"/>
                <w:szCs w:val="44"/>
                <w:u w:val="single"/>
              </w:rPr>
              <w:t>.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Что нужно делать, если слово полностью не входит на строчку?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Какая же будет тема нашего урока? Слайд №2</w:t>
            </w:r>
          </w:p>
          <w:p w:rsidR="00BE32D8" w:rsidRPr="00465E89" w:rsidRDefault="00BE32D8" w:rsidP="00B03183">
            <w:pPr>
              <w:rPr>
                <w:sz w:val="52"/>
                <w:szCs w:val="52"/>
                <w:u w:val="single"/>
              </w:rPr>
            </w:pPr>
            <w:r w:rsidRPr="00465E89">
              <w:rPr>
                <w:sz w:val="52"/>
                <w:szCs w:val="52"/>
                <w:u w:val="single"/>
              </w:rPr>
              <w:t>4)Открытие учащимися нового знания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А как можно перенести слово на другую строку?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Что бы вы предложили?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Как узнать, чей вариант рассуждения верный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Откроем учебник на стр. 47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Прочитайте вывод самостоятельно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Как переносятся слова с одной строки на другую?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Что нужно помнить при переносе слов?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Кто из ребят был прав?</w:t>
            </w:r>
          </w:p>
          <w:p w:rsidR="00BE32D8" w:rsidRPr="00465E89" w:rsidRDefault="00BE32D8" w:rsidP="00B03183">
            <w:pPr>
              <w:rPr>
                <w:sz w:val="44"/>
                <w:szCs w:val="44"/>
                <w:u w:val="single"/>
              </w:rPr>
            </w:pPr>
            <w:r w:rsidRPr="00465E89">
              <w:rPr>
                <w:sz w:val="52"/>
                <w:szCs w:val="52"/>
                <w:u w:val="single"/>
              </w:rPr>
              <w:t>5)Первичное закрепление</w:t>
            </w:r>
            <w:r w:rsidRPr="00465E89">
              <w:rPr>
                <w:sz w:val="44"/>
                <w:szCs w:val="44"/>
                <w:u w:val="single"/>
              </w:rPr>
              <w:t>.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Проговаривание нового знания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Итак, чтобы правильно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перенести слово, сначала его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надо разделить на слоги,</w:t>
            </w:r>
            <w:r w:rsidRPr="00976D31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>затем выполнить перенос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Запомним это правило Слайд </w:t>
            </w:r>
            <w:r>
              <w:rPr>
                <w:sz w:val="44"/>
                <w:szCs w:val="44"/>
              </w:rPr>
              <w:lastRenderedPageBreak/>
              <w:t>№3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«Здесь порядок очень строгий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Делим все слова на слоги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Переносим по слогам: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proofErr w:type="spellStart"/>
            <w:proofErr w:type="gramStart"/>
            <w:r>
              <w:rPr>
                <w:sz w:val="44"/>
                <w:szCs w:val="44"/>
              </w:rPr>
              <w:t>Бро-дит</w:t>
            </w:r>
            <w:proofErr w:type="spellEnd"/>
            <w:proofErr w:type="gram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44"/>
                <w:szCs w:val="44"/>
              </w:rPr>
              <w:t>ста-до</w:t>
            </w:r>
            <w:proofErr w:type="spellEnd"/>
            <w:r>
              <w:rPr>
                <w:sz w:val="44"/>
                <w:szCs w:val="44"/>
              </w:rPr>
              <w:t xml:space="preserve"> по </w:t>
            </w:r>
            <w:proofErr w:type="spellStart"/>
            <w:r>
              <w:rPr>
                <w:sz w:val="44"/>
                <w:szCs w:val="44"/>
              </w:rPr>
              <w:t>лу-гам</w:t>
            </w:r>
            <w:proofErr w:type="spellEnd"/>
            <w:r>
              <w:rPr>
                <w:sz w:val="44"/>
                <w:szCs w:val="44"/>
              </w:rPr>
              <w:t>.»</w:t>
            </w:r>
          </w:p>
          <w:p w:rsidR="00BE32D8" w:rsidRDefault="00BE32D8" w:rsidP="00B03183">
            <w:pPr>
              <w:ind w:left="922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Выполнение упр.81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с проговариванием во внешней речи</w:t>
            </w:r>
          </w:p>
          <w:p w:rsidR="00BE32D8" w:rsidRPr="00C173F9" w:rsidRDefault="00BE32D8" w:rsidP="00B03183">
            <w:pPr>
              <w:rPr>
                <w:sz w:val="52"/>
                <w:szCs w:val="52"/>
                <w:u w:val="single"/>
              </w:rPr>
            </w:pPr>
            <w:r w:rsidRPr="00C173F9">
              <w:rPr>
                <w:sz w:val="52"/>
                <w:szCs w:val="52"/>
                <w:u w:val="single"/>
              </w:rPr>
              <w:t>6)Самостоятельная работа с самопроверкой по эталону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Прочитайте и объясните смысл пословицы Слайд №4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Обобщаю ответы детей: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Людям дорога теплота отношений в семье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Спиши пословицу, поделив </w:t>
            </w:r>
            <w:r>
              <w:rPr>
                <w:sz w:val="44"/>
                <w:szCs w:val="44"/>
              </w:rPr>
              <w:lastRenderedPageBreak/>
              <w:t>слова для переноса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Почему  слова младенец, матери можно перенести двумя вариантами?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Оцените свою работу: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+ -справился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?- сомневался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- - не справился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Достаточно ли хорошо научились переносить слова?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Что еще нужно сделать?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3C675F" w:rsidRDefault="00BE32D8" w:rsidP="00B03183">
            <w:pPr>
              <w:rPr>
                <w:sz w:val="52"/>
                <w:szCs w:val="52"/>
                <w:u w:val="single"/>
              </w:rPr>
            </w:pPr>
            <w:r w:rsidRPr="003C675F">
              <w:rPr>
                <w:sz w:val="52"/>
                <w:szCs w:val="52"/>
                <w:u w:val="single"/>
              </w:rPr>
              <w:t>7</w:t>
            </w:r>
            <w:r>
              <w:rPr>
                <w:sz w:val="52"/>
                <w:szCs w:val="52"/>
                <w:u w:val="single"/>
              </w:rPr>
              <w:t>)</w:t>
            </w:r>
            <w:r w:rsidRPr="003C675F">
              <w:rPr>
                <w:sz w:val="52"/>
                <w:szCs w:val="52"/>
                <w:u w:val="single"/>
              </w:rPr>
              <w:t xml:space="preserve">Включение нового знания </w:t>
            </w:r>
            <w:r w:rsidRPr="003C675F">
              <w:rPr>
                <w:sz w:val="52"/>
                <w:szCs w:val="52"/>
                <w:u w:val="single"/>
              </w:rPr>
              <w:lastRenderedPageBreak/>
              <w:t>в систему знаний</w:t>
            </w:r>
            <w:r>
              <w:rPr>
                <w:sz w:val="52"/>
                <w:szCs w:val="52"/>
                <w:u w:val="single"/>
              </w:rPr>
              <w:t xml:space="preserve"> </w:t>
            </w:r>
            <w:r>
              <w:rPr>
                <w:sz w:val="52"/>
                <w:szCs w:val="52"/>
                <w:u w:val="single"/>
                <w:lang w:val="en-US"/>
              </w:rPr>
              <w:t xml:space="preserve"> </w:t>
            </w:r>
            <w:r>
              <w:rPr>
                <w:sz w:val="52"/>
                <w:szCs w:val="52"/>
                <w:u w:val="single"/>
              </w:rPr>
              <w:t>Слайд№5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Игра «Помоги ежу»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Снова еж вернулся в класс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Он надеется на нас: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«Друг мой первоклашка</w:t>
            </w:r>
            <w:proofErr w:type="gramStart"/>
            <w:r>
              <w:rPr>
                <w:sz w:val="52"/>
                <w:szCs w:val="52"/>
              </w:rPr>
              <w:t xml:space="preserve"> ,</w:t>
            </w:r>
            <w:proofErr w:type="gramEnd"/>
            <w:r>
              <w:rPr>
                <w:sz w:val="52"/>
                <w:szCs w:val="52"/>
              </w:rPr>
              <w:t xml:space="preserve"> 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Т</w:t>
            </w:r>
            <w:proofErr w:type="gramStart"/>
            <w:r>
              <w:rPr>
                <w:sz w:val="52"/>
                <w:szCs w:val="52"/>
              </w:rPr>
              <w:t>ы-</w:t>
            </w:r>
            <w:proofErr w:type="gramEnd"/>
            <w:r>
              <w:rPr>
                <w:sz w:val="52"/>
                <w:szCs w:val="52"/>
              </w:rPr>
              <w:t xml:space="preserve"> всезнайка,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Вот мой перенос прочитай-ка: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proofErr w:type="spellStart"/>
            <w:proofErr w:type="gramStart"/>
            <w:r>
              <w:rPr>
                <w:sz w:val="52"/>
                <w:szCs w:val="52"/>
              </w:rPr>
              <w:t>У-ши</w:t>
            </w:r>
            <w:proofErr w:type="spellEnd"/>
            <w:proofErr w:type="gramEnd"/>
            <w:r>
              <w:rPr>
                <w:sz w:val="52"/>
                <w:szCs w:val="52"/>
              </w:rPr>
              <w:t xml:space="preserve">, </w:t>
            </w:r>
            <w:proofErr w:type="spellStart"/>
            <w:r>
              <w:rPr>
                <w:sz w:val="52"/>
                <w:szCs w:val="52"/>
              </w:rPr>
              <w:t>ше-я</w:t>
            </w:r>
            <w:proofErr w:type="spellEnd"/>
            <w:r>
              <w:rPr>
                <w:sz w:val="52"/>
                <w:szCs w:val="52"/>
              </w:rPr>
              <w:t xml:space="preserve">, </w:t>
            </w:r>
            <w:proofErr w:type="spellStart"/>
            <w:r>
              <w:rPr>
                <w:sz w:val="52"/>
                <w:szCs w:val="52"/>
              </w:rPr>
              <w:t>ло-б</w:t>
            </w:r>
            <w:proofErr w:type="spellEnd"/>
            <w:r>
              <w:rPr>
                <w:sz w:val="52"/>
                <w:szCs w:val="52"/>
              </w:rPr>
              <w:t xml:space="preserve">, </w:t>
            </w:r>
            <w:proofErr w:type="spellStart"/>
            <w:r>
              <w:rPr>
                <w:sz w:val="52"/>
                <w:szCs w:val="52"/>
              </w:rPr>
              <w:t>гла-за</w:t>
            </w:r>
            <w:proofErr w:type="spell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52"/>
                <w:szCs w:val="52"/>
              </w:rPr>
              <w:t>Овц-ы</w:t>
            </w:r>
            <w:proofErr w:type="spellEnd"/>
            <w:r>
              <w:rPr>
                <w:sz w:val="52"/>
                <w:szCs w:val="52"/>
              </w:rPr>
              <w:t xml:space="preserve">, </w:t>
            </w:r>
            <w:proofErr w:type="spellStart"/>
            <w:r>
              <w:rPr>
                <w:sz w:val="52"/>
                <w:szCs w:val="52"/>
              </w:rPr>
              <w:t>ут-ки</w:t>
            </w:r>
            <w:proofErr w:type="spellEnd"/>
            <w:r>
              <w:rPr>
                <w:sz w:val="52"/>
                <w:szCs w:val="52"/>
              </w:rPr>
              <w:t xml:space="preserve">, </w:t>
            </w:r>
            <w:proofErr w:type="spellStart"/>
            <w:r>
              <w:rPr>
                <w:sz w:val="52"/>
                <w:szCs w:val="52"/>
              </w:rPr>
              <w:t>ко-нь</w:t>
            </w:r>
            <w:proofErr w:type="spellEnd"/>
            <w:r>
              <w:rPr>
                <w:sz w:val="52"/>
                <w:szCs w:val="52"/>
              </w:rPr>
              <w:t xml:space="preserve">, </w:t>
            </w:r>
            <w:proofErr w:type="spellStart"/>
            <w:r>
              <w:rPr>
                <w:sz w:val="52"/>
                <w:szCs w:val="52"/>
              </w:rPr>
              <w:t>ко-за</w:t>
            </w:r>
            <w:proofErr w:type="spellEnd"/>
            <w:r>
              <w:rPr>
                <w:sz w:val="52"/>
                <w:szCs w:val="52"/>
              </w:rPr>
              <w:t>.</w:t>
            </w:r>
            <w:r>
              <w:rPr>
                <w:sz w:val="44"/>
                <w:szCs w:val="44"/>
              </w:rPr>
              <w:t xml:space="preserve"> 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В первый класс я не ходил,</w:t>
            </w:r>
            <w:r>
              <w:rPr>
                <w:sz w:val="52"/>
                <w:szCs w:val="52"/>
              </w:rPr>
              <w:br/>
              <w:t>Правил дома не учил.</w:t>
            </w:r>
          </w:p>
          <w:p w:rsidR="00BE32D8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Где ошибка? Вот вопрос!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52"/>
                <w:szCs w:val="52"/>
              </w:rPr>
              <w:t>Ты исправь мой перенос</w:t>
            </w:r>
            <w:proofErr w:type="gramStart"/>
            <w:r>
              <w:rPr>
                <w:sz w:val="52"/>
                <w:szCs w:val="52"/>
              </w:rPr>
              <w:t>.»</w:t>
            </w:r>
            <w:proofErr w:type="gramEnd"/>
          </w:p>
          <w:p w:rsidR="00BE32D8" w:rsidRPr="003C675F" w:rsidRDefault="00BE32D8" w:rsidP="00B03183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Взаимопроверка.</w:t>
            </w:r>
          </w:p>
          <w:p w:rsidR="00BE32D8" w:rsidRPr="003C675F" w:rsidRDefault="00BE32D8" w:rsidP="00B03183">
            <w:pPr>
              <w:rPr>
                <w:sz w:val="44"/>
                <w:szCs w:val="44"/>
                <w:u w:val="single"/>
              </w:rPr>
            </w:pPr>
            <w:r w:rsidRPr="003C675F">
              <w:rPr>
                <w:sz w:val="52"/>
                <w:szCs w:val="52"/>
                <w:u w:val="single"/>
              </w:rPr>
              <w:t>8) Итог урока</w:t>
            </w:r>
            <w:r w:rsidRPr="003C675F">
              <w:rPr>
                <w:sz w:val="44"/>
                <w:szCs w:val="44"/>
                <w:u w:val="single"/>
              </w:rPr>
              <w:t>.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lastRenderedPageBreak/>
              <w:t>Над какой темой сегодня работали?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Какую учебную задачу мы поставили  перед собой?</w:t>
            </w:r>
          </w:p>
          <w:p w:rsidR="00BE32D8" w:rsidRPr="00BF7F0A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Оцените свою работу на уроке при помощи игры «Дистанция»</w:t>
            </w:r>
          </w:p>
          <w:p w:rsidR="00BE32D8" w:rsidRPr="00976D31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ind w:left="922"/>
              <w:rPr>
                <w:sz w:val="44"/>
                <w:szCs w:val="44"/>
              </w:rPr>
            </w:pPr>
          </w:p>
        </w:tc>
        <w:tc>
          <w:tcPr>
            <w:tcW w:w="3511" w:type="dxa"/>
          </w:tcPr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Согласный, парный звонкий, всегда твердый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EC5853" w:rsidRDefault="00BE32D8" w:rsidP="00B03183">
            <w:pPr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Жд</w:t>
            </w:r>
            <w:proofErr w:type="spellEnd"/>
            <w:r>
              <w:rPr>
                <w:sz w:val="44"/>
                <w:szCs w:val="44"/>
              </w:rPr>
              <w:t xml:space="preserve"> же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Среди слов жираф, жаба, уж, жук - найти слова с 1 слогом.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Дети в тетради записывают, один у доски. 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lastRenderedPageBreak/>
              <w:t>Нет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Слово нужно перенести на другую строчку.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Перенос слов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Дети предлагают свои варианты, учитель записывает их на доске 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Проверить по учебнику.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465E89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Одну букву на строке оставлять нельзя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Птица рада весне, а младенец матери.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Эталон </w:t>
            </w:r>
            <w:proofErr w:type="spellStart"/>
            <w:r>
              <w:rPr>
                <w:sz w:val="44"/>
                <w:szCs w:val="44"/>
              </w:rPr>
              <w:t>Пти-ца</w:t>
            </w:r>
            <w:proofErr w:type="spell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44"/>
                <w:szCs w:val="44"/>
              </w:rPr>
              <w:t>ра-да</w:t>
            </w:r>
            <w:proofErr w:type="spell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44"/>
                <w:szCs w:val="44"/>
              </w:rPr>
              <w:t>вес-не</w:t>
            </w:r>
            <w:proofErr w:type="spellEnd"/>
            <w:r>
              <w:rPr>
                <w:sz w:val="44"/>
                <w:szCs w:val="44"/>
              </w:rPr>
              <w:t xml:space="preserve">, а </w:t>
            </w:r>
            <w:proofErr w:type="spellStart"/>
            <w:proofErr w:type="gramStart"/>
            <w:r>
              <w:rPr>
                <w:sz w:val="44"/>
                <w:szCs w:val="44"/>
              </w:rPr>
              <w:t>мла</w:t>
            </w:r>
            <w:proofErr w:type="spellEnd"/>
            <w:r>
              <w:rPr>
                <w:sz w:val="44"/>
                <w:szCs w:val="44"/>
              </w:rPr>
              <w:t xml:space="preserve"> - </w:t>
            </w:r>
            <w:proofErr w:type="spellStart"/>
            <w:r>
              <w:rPr>
                <w:sz w:val="44"/>
                <w:szCs w:val="44"/>
              </w:rPr>
              <w:t>денец</w:t>
            </w:r>
            <w:proofErr w:type="spellEnd"/>
            <w:proofErr w:type="gram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44"/>
                <w:szCs w:val="44"/>
              </w:rPr>
              <w:t>ма-тери</w:t>
            </w:r>
            <w:proofErr w:type="spellEnd"/>
            <w:r>
              <w:rPr>
                <w:sz w:val="44"/>
                <w:szCs w:val="44"/>
              </w:rPr>
              <w:t xml:space="preserve">. 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..а </w:t>
            </w:r>
            <w:proofErr w:type="spellStart"/>
            <w:proofErr w:type="gramStart"/>
            <w:r>
              <w:rPr>
                <w:sz w:val="44"/>
                <w:szCs w:val="44"/>
              </w:rPr>
              <w:t>младе-нец</w:t>
            </w:r>
            <w:proofErr w:type="spellEnd"/>
            <w:proofErr w:type="gram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44"/>
                <w:szCs w:val="44"/>
              </w:rPr>
              <w:t>мате-ри</w:t>
            </w:r>
            <w:proofErr w:type="spellEnd"/>
            <w:r>
              <w:rPr>
                <w:sz w:val="44"/>
                <w:szCs w:val="44"/>
              </w:rPr>
              <w:t>.</w:t>
            </w:r>
          </w:p>
          <w:p w:rsidR="00BE32D8" w:rsidRPr="005E5CF3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Потому что в этих словах три слога 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Нет,</w:t>
            </w: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Потренироваться  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Дети записывают в тетрадях правильный перенос</w:t>
            </w: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</w:p>
          <w:p w:rsidR="00BE32D8" w:rsidRPr="00C829B7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Перенос слова.</w:t>
            </w:r>
          </w:p>
          <w:p w:rsidR="00BE32D8" w:rsidRPr="00C473F2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Научиться переносить слова по слогам.</w:t>
            </w:r>
          </w:p>
          <w:p w:rsidR="00BE32D8" w:rsidRPr="00C473F2" w:rsidRDefault="00BE32D8" w:rsidP="00B03183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Чем успешнее прошел урок, чем активнее были дети, тем ближе каждый ребенок подходит  к доске.</w:t>
            </w:r>
          </w:p>
          <w:p w:rsidR="00BE32D8" w:rsidRPr="00D1335A" w:rsidRDefault="00BE32D8" w:rsidP="00B03183">
            <w:pPr>
              <w:rPr>
                <w:sz w:val="44"/>
                <w:szCs w:val="44"/>
              </w:rPr>
            </w:pPr>
          </w:p>
        </w:tc>
      </w:tr>
    </w:tbl>
    <w:p w:rsidR="00C82061" w:rsidRPr="00BE32D8" w:rsidRDefault="00C82061" w:rsidP="00BE32D8">
      <w:pPr>
        <w:rPr>
          <w:szCs w:val="44"/>
        </w:rPr>
      </w:pPr>
    </w:p>
    <w:sectPr w:rsidR="00C82061" w:rsidRPr="00BE32D8" w:rsidSect="00CC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CF7FA6"/>
    <w:rsid w:val="0001072C"/>
    <w:rsid w:val="0001462A"/>
    <w:rsid w:val="000C1B8E"/>
    <w:rsid w:val="00201B6B"/>
    <w:rsid w:val="002B65FE"/>
    <w:rsid w:val="002C5B2C"/>
    <w:rsid w:val="003302F5"/>
    <w:rsid w:val="003923EA"/>
    <w:rsid w:val="003C675F"/>
    <w:rsid w:val="003E500D"/>
    <w:rsid w:val="00465E89"/>
    <w:rsid w:val="00483CB8"/>
    <w:rsid w:val="004A489B"/>
    <w:rsid w:val="005123DB"/>
    <w:rsid w:val="005E5CF3"/>
    <w:rsid w:val="00613EE3"/>
    <w:rsid w:val="00645D04"/>
    <w:rsid w:val="006F2CBD"/>
    <w:rsid w:val="006F37CC"/>
    <w:rsid w:val="00794A2F"/>
    <w:rsid w:val="0084795F"/>
    <w:rsid w:val="008642C3"/>
    <w:rsid w:val="009104A2"/>
    <w:rsid w:val="00950025"/>
    <w:rsid w:val="009542E6"/>
    <w:rsid w:val="00976D31"/>
    <w:rsid w:val="009B3F46"/>
    <w:rsid w:val="009E094A"/>
    <w:rsid w:val="009E3B3E"/>
    <w:rsid w:val="00B06F64"/>
    <w:rsid w:val="00BA15DB"/>
    <w:rsid w:val="00BE32D8"/>
    <w:rsid w:val="00BF1E94"/>
    <w:rsid w:val="00BF7F0A"/>
    <w:rsid w:val="00C173F9"/>
    <w:rsid w:val="00C23B97"/>
    <w:rsid w:val="00C473F2"/>
    <w:rsid w:val="00C80DDB"/>
    <w:rsid w:val="00C82061"/>
    <w:rsid w:val="00C829B7"/>
    <w:rsid w:val="00CC64CA"/>
    <w:rsid w:val="00CD4668"/>
    <w:rsid w:val="00CF0B5E"/>
    <w:rsid w:val="00CF7FA6"/>
    <w:rsid w:val="00D1335A"/>
    <w:rsid w:val="00D15020"/>
    <w:rsid w:val="00E61F2C"/>
    <w:rsid w:val="00EC5853"/>
    <w:rsid w:val="00F11C6B"/>
    <w:rsid w:val="00F71E28"/>
    <w:rsid w:val="00FB7BB3"/>
    <w:rsid w:val="00FD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162BD-8411-4343-888F-3FE98320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9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2010-04-05T17:44:00Z</cp:lastPrinted>
  <dcterms:created xsi:type="dcterms:W3CDTF">2010-04-01T13:49:00Z</dcterms:created>
  <dcterms:modified xsi:type="dcterms:W3CDTF">2010-05-23T16:48:00Z</dcterms:modified>
</cp:coreProperties>
</file>